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6C" w:rsidRPr="0060326C" w:rsidRDefault="0060326C" w:rsidP="0060326C">
      <w:r w:rsidRPr="0060326C">
        <w:t>Раскрытие информации АКБ «</w:t>
      </w:r>
      <w:proofErr w:type="spellStart"/>
      <w:r w:rsidRPr="0060326C">
        <w:t>Трансстройбанк</w:t>
      </w:r>
      <w:proofErr w:type="spellEnd"/>
      <w:r w:rsidRPr="0060326C">
        <w:t>» (АО) как профессиональным участником рынка ценных бумаг.</w:t>
      </w:r>
    </w:p>
    <w:p w:rsidR="0060326C" w:rsidRPr="0060326C" w:rsidRDefault="0060326C" w:rsidP="0060326C">
      <w:r w:rsidRPr="0060326C">
        <w:t> </w:t>
      </w:r>
    </w:p>
    <w:p w:rsidR="0060326C" w:rsidRPr="0060326C" w:rsidRDefault="0060326C" w:rsidP="0060326C">
      <w:r w:rsidRPr="0060326C">
        <w:t>В разделе публикуется информация об АКБ «</w:t>
      </w:r>
      <w:proofErr w:type="spellStart"/>
      <w:r w:rsidRPr="0060326C">
        <w:t>Трансстройбанк</w:t>
      </w:r>
      <w:proofErr w:type="spellEnd"/>
      <w:r w:rsidRPr="0060326C"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60326C" w:rsidRPr="0060326C" w:rsidRDefault="0060326C" w:rsidP="0060326C">
      <w:r w:rsidRPr="0060326C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530"/>
        <w:gridCol w:w="3255"/>
      </w:tblGrid>
      <w:tr w:rsidR="0060326C" w:rsidRPr="0060326C" w:rsidTr="0060326C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№</w:t>
            </w:r>
          </w:p>
        </w:tc>
        <w:tc>
          <w:tcPr>
            <w:tcW w:w="1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rPr>
                <w:b/>
                <w:bCs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 </w:t>
            </w:r>
          </w:p>
        </w:tc>
      </w:tr>
      <w:tr w:rsidR="0060326C" w:rsidRPr="0060326C" w:rsidTr="0060326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pPr>
              <w:rPr>
                <w:b/>
                <w:bCs/>
              </w:rPr>
            </w:pPr>
            <w:r w:rsidRPr="0060326C">
              <w:rPr>
                <w:b/>
                <w:bCs/>
              </w:rPr>
              <w:t>Раздел 1. Информация о профессиональном участнике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rPr>
                <w:b/>
                <w:bCs/>
              </w:rPr>
              <w:t>Реквизиты профессионального участника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Акционерный коммерческий банк </w:t>
            </w:r>
            <w:proofErr w:type="spellStart"/>
            <w:r w:rsidRPr="0060326C">
              <w:t>Трансстройбанк</w:t>
            </w:r>
            <w:proofErr w:type="spellEnd"/>
            <w:r w:rsidRPr="0060326C">
              <w:t xml:space="preserve"> (Акционерное </w:t>
            </w:r>
            <w:proofErr w:type="gramStart"/>
            <w:r w:rsidRPr="0060326C">
              <w:t>общество)/</w:t>
            </w:r>
            <w:proofErr w:type="gramEnd"/>
            <w:r w:rsidRPr="0060326C">
              <w:t xml:space="preserve"> АКБ «</w:t>
            </w:r>
            <w:proofErr w:type="spellStart"/>
            <w:r w:rsidRPr="0060326C">
              <w:t>Трансстройбанк</w:t>
            </w:r>
            <w:proofErr w:type="spellEnd"/>
            <w:r w:rsidRPr="0060326C">
              <w:t>» (АО)</w:t>
            </w:r>
          </w:p>
          <w:p w:rsidR="0060326C" w:rsidRPr="0060326C" w:rsidRDefault="0060326C" w:rsidP="0060326C">
            <w:pPr>
              <w:rPr>
                <w:lang w:val="en-US"/>
              </w:rPr>
            </w:pPr>
            <w:r w:rsidRPr="0060326C">
              <w:rPr>
                <w:lang w:val="en-US"/>
              </w:rPr>
              <w:t>Joint Stock Commercial Bank «Transstroibank» (Joint Stock Company) / «Transstroibank»</w:t>
            </w:r>
          </w:p>
          <w:p w:rsidR="0060326C" w:rsidRPr="0060326C" w:rsidRDefault="0060326C" w:rsidP="0060326C">
            <w:pPr>
              <w:rPr>
                <w:lang w:val="en-US"/>
              </w:rPr>
            </w:pPr>
            <w:r w:rsidRPr="0060326C">
              <w:rPr>
                <w:lang w:val="en-US"/>
              </w:rPr>
              <w:t> 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60326C" w:rsidRPr="0060326C" w:rsidRDefault="0060326C" w:rsidP="0060326C">
            <w:r w:rsidRPr="0060326C"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60326C" w:rsidRPr="0060326C" w:rsidRDefault="0060326C" w:rsidP="0060326C">
            <w:r w:rsidRPr="0060326C"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60326C" w:rsidRPr="0060326C" w:rsidRDefault="0060326C" w:rsidP="0060326C">
            <w:r w:rsidRPr="0060326C">
              <w:t> 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7730059592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1027739582089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115093, г. Москва, ул. </w:t>
            </w:r>
            <w:proofErr w:type="spellStart"/>
            <w:r w:rsidRPr="0060326C">
              <w:t>Дубининская</w:t>
            </w:r>
            <w:proofErr w:type="spellEnd"/>
            <w:r w:rsidRPr="0060326C">
              <w:t>, д.94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+7 (495) 786-37-73</w:t>
            </w:r>
          </w:p>
          <w:p w:rsidR="0060326C" w:rsidRPr="0060326C" w:rsidRDefault="0060326C" w:rsidP="0060326C">
            <w:r w:rsidRPr="0060326C">
              <w:t>+7 (495) 786-26-08 (факс)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4" w:history="1">
              <w:r w:rsidRPr="0060326C">
                <w:rPr>
                  <w:rStyle w:val="a3"/>
                </w:rPr>
                <w:t>http://www.transstroibank.ru</w:t>
              </w:r>
            </w:hyperlink>
          </w:p>
          <w:p w:rsidR="0060326C" w:rsidRPr="0060326C" w:rsidRDefault="0060326C" w:rsidP="0060326C">
            <w:hyperlink r:id="rId5" w:history="1">
              <w:r w:rsidRPr="0060326C">
                <w:rPr>
                  <w:rStyle w:val="a3"/>
                </w:rPr>
                <w:t>http://www.transstroybank.ru</w:t>
              </w:r>
            </w:hyperlink>
          </w:p>
          <w:p w:rsidR="0060326C" w:rsidRPr="0060326C" w:rsidRDefault="0060326C" w:rsidP="0060326C">
            <w:hyperlink r:id="rId6" w:history="1">
              <w:r w:rsidRPr="0060326C">
                <w:rPr>
                  <w:rStyle w:val="a3"/>
                </w:rPr>
                <w:t>http://www.tsbnk.ru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7" w:history="1">
              <w:r w:rsidRPr="0060326C">
                <w:rPr>
                  <w:rStyle w:val="a3"/>
                </w:rPr>
                <w:t>tsbank@transstroibank.ru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Банковские реквизиты расчетного счета и (или) корреспондентского счета (</w:t>
            </w:r>
            <w:proofErr w:type="spellStart"/>
            <w:r w:rsidRPr="0060326C">
              <w:t>субсчета</w:t>
            </w:r>
            <w:proofErr w:type="spellEnd"/>
            <w:r w:rsidRPr="0060326C"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60326C" w:rsidRPr="0060326C" w:rsidRDefault="0060326C" w:rsidP="0060326C">
            <w:r w:rsidRPr="0060326C"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60326C">
              <w:t>некредитных</w:t>
            </w:r>
            <w:proofErr w:type="spellEnd"/>
            <w:r w:rsidRPr="0060326C"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60326C">
              <w:br/>
              <w:t>лица, осуществляющего функции единоличного исполнительного органа профессионального участника;</w:t>
            </w:r>
            <w:r w:rsidRPr="0060326C"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60326C">
              <w:br/>
              <w:t>внутреннего аудитора (руководителя службы внутреннего аудита) профессионального участника;</w:t>
            </w:r>
            <w:r w:rsidRPr="0060326C"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60326C">
              <w:br/>
            </w:r>
            <w:r w:rsidRPr="0060326C">
              <w:lastRenderedPageBreak/>
              <w:t>членов совета директоров (наблюдательного совета) профессионального участника;</w:t>
            </w:r>
            <w:r w:rsidRPr="0060326C"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информации кредитных организаций, </w:t>
            </w:r>
            <w:proofErr w:type="spellStart"/>
            <w:r w:rsidRPr="0060326C">
              <w:t>некредитных</w:t>
            </w:r>
            <w:proofErr w:type="spellEnd"/>
            <w:r w:rsidRPr="0060326C"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60326C">
              <w:t>некредитные</w:t>
            </w:r>
            <w:proofErr w:type="spellEnd"/>
            <w:r w:rsidRPr="0060326C">
              <w:t xml:space="preserve"> финансовые организации, а также </w:t>
            </w:r>
            <w:r w:rsidRPr="0060326C">
              <w:lastRenderedPageBreak/>
              <w:t>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60326C" w:rsidRPr="0060326C" w:rsidRDefault="0060326C" w:rsidP="0060326C">
            <w:r w:rsidRPr="0060326C">
              <w:rPr>
                <w:b/>
                <w:bCs/>
              </w:rPr>
              <w:t>Лицо, осуществляющее функции внутреннего контролера профессионального участника:</w:t>
            </w:r>
          </w:p>
          <w:p w:rsidR="0060326C" w:rsidRPr="0060326C" w:rsidRDefault="0060326C" w:rsidP="0060326C">
            <w:r w:rsidRPr="0060326C">
              <w:t xml:space="preserve">Галкин Дмитрий </w:t>
            </w:r>
            <w:proofErr w:type="gramStart"/>
            <w:r w:rsidRPr="0060326C">
              <w:t>Сергеевич,</w:t>
            </w:r>
            <w:r w:rsidRPr="0060326C">
              <w:br/>
              <w:t>с</w:t>
            </w:r>
            <w:proofErr w:type="gramEnd"/>
            <w:r w:rsidRPr="0060326C">
              <w:t xml:space="preserve"> 13.08.2018 по настоящее время – Контролер профессионального участника рынка ценных бумаг.</w:t>
            </w:r>
          </w:p>
          <w:p w:rsidR="0060326C" w:rsidRPr="0060326C" w:rsidRDefault="0060326C" w:rsidP="0060326C">
            <w:r w:rsidRPr="0060326C">
              <w:rPr>
                <w:b/>
                <w:bCs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60326C" w:rsidRPr="0060326C" w:rsidRDefault="0060326C" w:rsidP="0060326C">
            <w:r w:rsidRPr="0060326C">
              <w:t xml:space="preserve">Шведова Наталья </w:t>
            </w:r>
            <w:proofErr w:type="gramStart"/>
            <w:r w:rsidRPr="0060326C">
              <w:t>Михайловна,</w:t>
            </w:r>
            <w:r w:rsidRPr="0060326C">
              <w:br/>
              <w:t>с</w:t>
            </w:r>
            <w:proofErr w:type="gramEnd"/>
            <w:r w:rsidRPr="0060326C">
              <w:t xml:space="preserve"> 09.08.2021 по настоящее время - Начальник Службы внутреннего аудита,</w:t>
            </w:r>
            <w:r w:rsidRPr="0060326C">
              <w:br/>
              <w:t>с 08.01.2016 по 09.08.2021 – Начальник Службы внутреннего контроля.</w:t>
            </w:r>
          </w:p>
          <w:p w:rsidR="0060326C" w:rsidRPr="0060326C" w:rsidRDefault="0060326C" w:rsidP="0060326C">
            <w:r w:rsidRPr="0060326C">
              <w:rPr>
                <w:b/>
                <w:bCs/>
              </w:rPr>
              <w:t>Лицо, ответственное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участника:</w:t>
            </w:r>
          </w:p>
          <w:p w:rsidR="0060326C" w:rsidRPr="0060326C" w:rsidRDefault="0060326C" w:rsidP="0060326C">
            <w:r w:rsidRPr="0060326C">
              <w:t xml:space="preserve">Гринина Наталья </w:t>
            </w:r>
            <w:proofErr w:type="gramStart"/>
            <w:r w:rsidRPr="0060326C">
              <w:t>Владимировна,</w:t>
            </w:r>
            <w:r w:rsidRPr="0060326C">
              <w:br/>
              <w:t>с</w:t>
            </w:r>
            <w:proofErr w:type="gramEnd"/>
            <w:r w:rsidRPr="0060326C">
              <w:t xml:space="preserve"> 18.10.2021 по настоящее время - </w:t>
            </w:r>
            <w:r w:rsidRPr="0060326C">
              <w:lastRenderedPageBreak/>
              <w:t>Начальник Управления финансового анализа и риск-менеджмента,</w:t>
            </w:r>
            <w:r w:rsidRPr="0060326C"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наименования СРО и даты вступления профессионального участника в СРО;</w:t>
            </w:r>
            <w:r w:rsidRPr="0060326C"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</w:t>
            </w:r>
            <w:r w:rsidRPr="0060326C">
              <w:lastRenderedPageBreak/>
              <w:t>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Филиалы и представительства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60326C" w:rsidRPr="0060326C" w:rsidRDefault="0060326C" w:rsidP="0060326C">
            <w:r w:rsidRPr="0060326C"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Профессиональная деятельность на рынке ценных бумаг осуществляется в Центральном офисе.</w:t>
            </w:r>
          </w:p>
          <w:p w:rsidR="0060326C" w:rsidRPr="0060326C" w:rsidRDefault="0060326C" w:rsidP="0060326C">
            <w:r w:rsidRPr="0060326C">
              <w:t xml:space="preserve">Адрес: 115093, г. Москва, ул. </w:t>
            </w:r>
            <w:proofErr w:type="spellStart"/>
            <w:r w:rsidRPr="0060326C">
              <w:t>Дубининская</w:t>
            </w:r>
            <w:proofErr w:type="spellEnd"/>
            <w:r w:rsidRPr="0060326C">
              <w:t xml:space="preserve">, д. 94 (м. Павелецкая / м. </w:t>
            </w:r>
            <w:proofErr w:type="gramStart"/>
            <w:r w:rsidRPr="0060326C">
              <w:t>Тульская)</w:t>
            </w:r>
            <w:r w:rsidRPr="0060326C">
              <w:br/>
              <w:t>Телефон</w:t>
            </w:r>
            <w:proofErr w:type="gramEnd"/>
            <w:r w:rsidRPr="0060326C">
              <w:t>: +7 (495) 786-37-73</w:t>
            </w:r>
            <w:r w:rsidRPr="0060326C">
              <w:br/>
              <w:t>Факс: +7 (495) 786-26-08</w:t>
            </w:r>
            <w:r w:rsidRPr="0060326C">
              <w:br/>
              <w:t xml:space="preserve">Режим работы: </w:t>
            </w:r>
            <w:proofErr w:type="spellStart"/>
            <w:r w:rsidRPr="0060326C">
              <w:t>пн-пт</w:t>
            </w:r>
            <w:proofErr w:type="spellEnd"/>
            <w:r w:rsidRPr="0060326C">
              <w:t>: 9:00 - 18:30</w:t>
            </w:r>
            <w:r w:rsidRPr="0060326C">
              <w:br/>
              <w:t>Время обслуживания клиентов:</w:t>
            </w:r>
            <w:r w:rsidRPr="0060326C">
              <w:br/>
              <w:t xml:space="preserve">для юридических лиц: </w:t>
            </w:r>
            <w:proofErr w:type="spellStart"/>
            <w:r w:rsidRPr="0060326C">
              <w:t>пн-пт</w:t>
            </w:r>
            <w:proofErr w:type="spellEnd"/>
            <w:r w:rsidRPr="0060326C">
              <w:t xml:space="preserve"> 9:30 - 17:30</w:t>
            </w:r>
            <w:r w:rsidRPr="0060326C">
              <w:br/>
              <w:t xml:space="preserve">для физических лиц: </w:t>
            </w:r>
            <w:proofErr w:type="spellStart"/>
            <w:r w:rsidRPr="0060326C">
              <w:t>пн-пт</w:t>
            </w:r>
            <w:proofErr w:type="spellEnd"/>
            <w:r w:rsidRPr="0060326C">
              <w:t xml:space="preserve"> 9:30 - 18:30</w:t>
            </w:r>
          </w:p>
          <w:p w:rsidR="0060326C" w:rsidRPr="0060326C" w:rsidRDefault="0060326C" w:rsidP="0060326C">
            <w:r w:rsidRPr="0060326C">
              <w:t>Прием документов, связанных с оказанием таких услуг, осуществляется также в следующих офисах:</w:t>
            </w:r>
          </w:p>
          <w:p w:rsidR="0060326C" w:rsidRPr="0060326C" w:rsidRDefault="0060326C" w:rsidP="0060326C">
            <w:r w:rsidRPr="0060326C">
              <w:t>Дополнительный офис в г. Калининград</w:t>
            </w:r>
            <w:r w:rsidRPr="0060326C">
              <w:br/>
              <w:t>Адрес: 236022, г. Калининград, пер. Кирова, д. 2, пом. IV</w:t>
            </w:r>
            <w:r w:rsidRPr="0060326C">
              <w:br/>
              <w:t>Телефон: +7 (4012) 971-053, 971-054</w:t>
            </w:r>
            <w:r w:rsidRPr="0060326C">
              <w:br/>
              <w:t xml:space="preserve">Режим </w:t>
            </w:r>
            <w:proofErr w:type="gramStart"/>
            <w:r w:rsidRPr="0060326C">
              <w:t>работы:</w:t>
            </w:r>
            <w:r w:rsidRPr="0060326C">
              <w:br/>
            </w:r>
            <w:proofErr w:type="spellStart"/>
            <w:r w:rsidRPr="0060326C">
              <w:t>пн</w:t>
            </w:r>
            <w:proofErr w:type="gramEnd"/>
            <w:r w:rsidRPr="0060326C">
              <w:t>-пт</w:t>
            </w:r>
            <w:proofErr w:type="spellEnd"/>
            <w:r w:rsidRPr="0060326C">
              <w:t xml:space="preserve">: 9:00 - 18:00, </w:t>
            </w:r>
            <w:proofErr w:type="spellStart"/>
            <w:r w:rsidRPr="0060326C">
              <w:t>сб-вс</w:t>
            </w:r>
            <w:proofErr w:type="spellEnd"/>
            <w:r w:rsidRPr="0060326C">
              <w:t xml:space="preserve"> – выходной</w:t>
            </w:r>
            <w:r w:rsidRPr="0060326C">
              <w:br/>
              <w:t>обслуживание клиентов: 09:30 - 17:30, обед: 13:00 - 14:00</w:t>
            </w:r>
          </w:p>
          <w:p w:rsidR="0060326C" w:rsidRPr="0060326C" w:rsidRDefault="0060326C" w:rsidP="0060326C">
            <w:r w:rsidRPr="0060326C">
              <w:t xml:space="preserve">Дополнительный офис в </w:t>
            </w:r>
            <w:proofErr w:type="spellStart"/>
            <w:r w:rsidRPr="0060326C">
              <w:t>г.Казань</w:t>
            </w:r>
            <w:proofErr w:type="spellEnd"/>
            <w:r w:rsidRPr="0060326C">
              <w:br/>
              <w:t>Адрес: 420111, г. Казань, ул. Карла Маркса, д. 59</w:t>
            </w:r>
            <w:r w:rsidRPr="0060326C">
              <w:br/>
              <w:t>Телефон: +7 (843) 210-00-80, 204-21-02</w:t>
            </w:r>
            <w:r w:rsidRPr="0060326C">
              <w:br/>
              <w:t xml:space="preserve">Режим </w:t>
            </w:r>
            <w:proofErr w:type="gramStart"/>
            <w:r w:rsidRPr="0060326C">
              <w:t>работы:</w:t>
            </w:r>
            <w:r w:rsidRPr="0060326C">
              <w:br/>
            </w:r>
            <w:proofErr w:type="spellStart"/>
            <w:r w:rsidRPr="0060326C">
              <w:t>пн</w:t>
            </w:r>
            <w:proofErr w:type="gramEnd"/>
            <w:r w:rsidRPr="0060326C">
              <w:t>-пт</w:t>
            </w:r>
            <w:proofErr w:type="spellEnd"/>
            <w:r w:rsidRPr="0060326C">
              <w:t xml:space="preserve">: 9:00 - 18:00, </w:t>
            </w:r>
            <w:proofErr w:type="spellStart"/>
            <w:r w:rsidRPr="0060326C">
              <w:t>сб-вс</w:t>
            </w:r>
            <w:proofErr w:type="spellEnd"/>
            <w:r w:rsidRPr="0060326C">
              <w:t xml:space="preserve"> – выходной</w:t>
            </w:r>
            <w:r w:rsidRPr="0060326C">
              <w:br/>
              <w:t>обслуживание клиентов: 09:30 - 17:30</w:t>
            </w:r>
          </w:p>
          <w:p w:rsidR="0060326C" w:rsidRPr="0060326C" w:rsidRDefault="0060326C" w:rsidP="0060326C">
            <w:r w:rsidRPr="0060326C">
              <w:lastRenderedPageBreak/>
              <w:t>Дополнительный офис в г. Пермь</w:t>
            </w:r>
            <w:r w:rsidRPr="0060326C">
              <w:br/>
              <w:t>Адрес: 614007, г. Пермь, ул. Тимирязева, 24а</w:t>
            </w:r>
            <w:r w:rsidRPr="0060326C">
              <w:br/>
              <w:t>Телефон: +7 (342) 206-53-23, 207-25-35</w:t>
            </w:r>
            <w:r w:rsidRPr="0060326C">
              <w:br/>
              <w:t xml:space="preserve">Режим </w:t>
            </w:r>
            <w:proofErr w:type="gramStart"/>
            <w:r w:rsidRPr="0060326C">
              <w:t>работы:</w:t>
            </w:r>
            <w:r w:rsidRPr="0060326C">
              <w:br/>
            </w:r>
            <w:proofErr w:type="spellStart"/>
            <w:r w:rsidRPr="0060326C">
              <w:t>пн</w:t>
            </w:r>
            <w:proofErr w:type="gramEnd"/>
            <w:r w:rsidRPr="0060326C">
              <w:t>-пт</w:t>
            </w:r>
            <w:proofErr w:type="spellEnd"/>
            <w:r w:rsidRPr="0060326C">
              <w:t xml:space="preserve">: 9:00 - 18:00, </w:t>
            </w:r>
            <w:proofErr w:type="spellStart"/>
            <w:r w:rsidRPr="0060326C">
              <w:t>сб-вс</w:t>
            </w:r>
            <w:proofErr w:type="spellEnd"/>
            <w:r w:rsidRPr="0060326C">
              <w:t xml:space="preserve"> – выходной</w:t>
            </w:r>
            <w:r w:rsidRPr="0060326C">
              <w:br/>
              <w:t>обслуживание клиентов: 09:30 - 17:30</w:t>
            </w:r>
          </w:p>
          <w:p w:rsidR="0060326C" w:rsidRPr="0060326C" w:rsidRDefault="0060326C" w:rsidP="0060326C">
            <w:r w:rsidRPr="0060326C">
              <w:t>Дополнительный офис ''Горьковский'' в г. Нижний Новгород</w:t>
            </w:r>
            <w:r w:rsidRPr="0060326C">
              <w:br/>
              <w:t>Адрес: 603000, г. Нижний Новгород, ул. Студеная, д. 5</w:t>
            </w:r>
            <w:r w:rsidRPr="0060326C">
              <w:br/>
              <w:t>Телефоны: 8 (831) 214-0135, 8 (831) 214-0120</w:t>
            </w:r>
            <w:r w:rsidRPr="0060326C">
              <w:br/>
              <w:t xml:space="preserve">Режим </w:t>
            </w:r>
            <w:proofErr w:type="gramStart"/>
            <w:r w:rsidRPr="0060326C">
              <w:t>работы:</w:t>
            </w:r>
            <w:r w:rsidRPr="0060326C">
              <w:br/>
            </w:r>
            <w:proofErr w:type="spellStart"/>
            <w:r w:rsidRPr="0060326C">
              <w:t>пн</w:t>
            </w:r>
            <w:proofErr w:type="gramEnd"/>
            <w:r w:rsidRPr="0060326C">
              <w:t>-пт</w:t>
            </w:r>
            <w:proofErr w:type="spellEnd"/>
            <w:r w:rsidRPr="0060326C">
              <w:t xml:space="preserve">: 9:00 - 18:00, </w:t>
            </w:r>
            <w:proofErr w:type="spellStart"/>
            <w:r w:rsidRPr="0060326C">
              <w:t>сб-вс</w:t>
            </w:r>
            <w:proofErr w:type="spellEnd"/>
            <w:r w:rsidRPr="0060326C">
              <w:t xml:space="preserve"> – выходной</w:t>
            </w:r>
            <w:r w:rsidRPr="0060326C">
              <w:br/>
              <w:t>обслуживание клиентов: 09:30 - 17:30</w:t>
            </w:r>
          </w:p>
          <w:p w:rsidR="0060326C" w:rsidRPr="0060326C" w:rsidRDefault="0060326C" w:rsidP="0060326C">
            <w:r w:rsidRPr="0060326C">
              <w:t>Дополнительный офис в г. Липецк</w:t>
            </w:r>
            <w:r w:rsidRPr="0060326C">
              <w:br/>
              <w:t>Адрес: 398001, г. Липецк, ул. Советская, д.45, пом. 4</w:t>
            </w:r>
            <w:r w:rsidRPr="0060326C">
              <w:br/>
              <w:t>Телефон: 8 (4742) 47-60-12, 47-60-23</w:t>
            </w:r>
            <w:r w:rsidRPr="0060326C">
              <w:br/>
              <w:t xml:space="preserve">Режим </w:t>
            </w:r>
            <w:proofErr w:type="gramStart"/>
            <w:r w:rsidRPr="0060326C">
              <w:t>работы:</w:t>
            </w:r>
            <w:r w:rsidRPr="0060326C">
              <w:br/>
            </w:r>
            <w:proofErr w:type="spellStart"/>
            <w:r w:rsidRPr="0060326C">
              <w:t>пн</w:t>
            </w:r>
            <w:proofErr w:type="gramEnd"/>
            <w:r w:rsidRPr="0060326C">
              <w:t>-пт</w:t>
            </w:r>
            <w:proofErr w:type="spellEnd"/>
            <w:r w:rsidRPr="0060326C">
              <w:t xml:space="preserve">: 9:00 - 18:00, </w:t>
            </w:r>
            <w:proofErr w:type="spellStart"/>
            <w:r w:rsidRPr="0060326C">
              <w:t>сб-вс</w:t>
            </w:r>
            <w:proofErr w:type="spellEnd"/>
            <w:r w:rsidRPr="0060326C">
              <w:t xml:space="preserve"> – выходной</w:t>
            </w:r>
            <w:r w:rsidRPr="0060326C">
              <w:br/>
              <w:t>обслуживание клиентов: 09:30 - 17:30</w:t>
            </w:r>
          </w:p>
          <w:p w:rsidR="0060326C" w:rsidRPr="0060326C" w:rsidRDefault="0060326C" w:rsidP="0060326C">
            <w:r w:rsidRPr="0060326C">
              <w:t>Дополнительный офис в г. Тюмень</w:t>
            </w:r>
            <w:r w:rsidRPr="0060326C">
              <w:br/>
              <w:t>Адрес: 625023, Тюменская обл., г. Тюмень, ул. Республики, д. 175, часть нежилого пом. № 1</w:t>
            </w:r>
            <w:r w:rsidRPr="0060326C">
              <w:br/>
              <w:t xml:space="preserve">Телефон: +7 (495) 786-37-73 </w:t>
            </w:r>
            <w:proofErr w:type="spellStart"/>
            <w:r w:rsidRPr="0060326C">
              <w:t>вн.тел</w:t>
            </w:r>
            <w:proofErr w:type="spellEnd"/>
            <w:r w:rsidRPr="0060326C">
              <w:t>. 4623</w:t>
            </w:r>
            <w:r w:rsidRPr="0060326C">
              <w:br/>
              <w:t xml:space="preserve">Режим </w:t>
            </w:r>
            <w:proofErr w:type="gramStart"/>
            <w:r w:rsidRPr="0060326C">
              <w:t>работы:</w:t>
            </w:r>
            <w:r w:rsidRPr="0060326C">
              <w:br/>
            </w:r>
            <w:proofErr w:type="spellStart"/>
            <w:r w:rsidRPr="0060326C">
              <w:t>пн</w:t>
            </w:r>
            <w:proofErr w:type="gramEnd"/>
            <w:r w:rsidRPr="0060326C">
              <w:t>-пт</w:t>
            </w:r>
            <w:proofErr w:type="spellEnd"/>
            <w:r w:rsidRPr="0060326C">
              <w:t xml:space="preserve">: 9:00 - 18:00, </w:t>
            </w:r>
            <w:proofErr w:type="spellStart"/>
            <w:r w:rsidRPr="0060326C">
              <w:t>сб-вс</w:t>
            </w:r>
            <w:proofErr w:type="spellEnd"/>
            <w:r w:rsidRPr="0060326C">
              <w:t xml:space="preserve"> – выходной</w:t>
            </w:r>
            <w:r w:rsidRPr="0060326C">
              <w:br/>
              <w:t>обслуживание клиентов: 09:30 - 17:30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об агентах (поверенных) профессионального участника, действующих в целях заключения с физическими и (или) юридическими лицами договоров </w:t>
            </w:r>
            <w:r w:rsidRPr="0060326C">
              <w:lastRenderedPageBreak/>
              <w:t>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60326C"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60326C"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60326C">
              <w:t>Tax</w:t>
            </w:r>
            <w:proofErr w:type="spellEnd"/>
            <w:r w:rsidRPr="0060326C">
              <w:t xml:space="preserve"> </w:t>
            </w:r>
            <w:proofErr w:type="spellStart"/>
            <w:r w:rsidRPr="0060326C">
              <w:t>Identification</w:t>
            </w:r>
            <w:proofErr w:type="spellEnd"/>
            <w:r w:rsidRPr="0060326C">
              <w:t xml:space="preserve"> </w:t>
            </w:r>
            <w:proofErr w:type="spellStart"/>
            <w:r w:rsidRPr="0060326C">
              <w:t>Number</w:t>
            </w:r>
            <w:proofErr w:type="spellEnd"/>
            <w:r w:rsidRPr="0060326C">
              <w:t xml:space="preserve"> (далее - TIN) или его аналога (при наличии);</w:t>
            </w:r>
            <w:r w:rsidRPr="0060326C">
              <w:br/>
              <w:t>в отношении агентов (поверенных) - физических лиц - фамилии, имени, отчества (при наличии);</w:t>
            </w:r>
            <w:r w:rsidRPr="0060326C"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Агенты (поверенные) отсутствуют</w:t>
            </w:r>
          </w:p>
        </w:tc>
      </w:tr>
      <w:tr w:rsidR="0060326C" w:rsidRPr="0060326C" w:rsidTr="0060326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pPr>
              <w:rPr>
                <w:b/>
                <w:bCs/>
              </w:rPr>
            </w:pPr>
            <w:r w:rsidRPr="0060326C">
              <w:rPr>
                <w:b/>
                <w:bCs/>
              </w:rPr>
              <w:t>Раздел 2. Документы и отчетность профессионального участника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8" w:history="1">
              <w:r w:rsidRPr="0060326C">
                <w:rPr>
                  <w:rStyle w:val="a3"/>
                </w:rPr>
                <w:t>https://naufor.ru/tree.asp?n=16042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9" w:history="1">
              <w:r w:rsidRPr="0060326C">
                <w:rPr>
                  <w:rStyle w:val="a3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60326C">
              <w:br/>
            </w:r>
            <w:r w:rsidRPr="0060326C">
              <w:br/>
            </w:r>
            <w:hyperlink r:id="rId10" w:history="1">
              <w:r w:rsidRPr="0060326C">
                <w:rPr>
                  <w:rStyle w:val="a3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60326C">
              <w:br/>
            </w:r>
            <w:r w:rsidRPr="0060326C">
              <w:br/>
            </w:r>
            <w:hyperlink r:id="rId11" w:history="1">
              <w:r w:rsidRPr="0060326C">
                <w:rPr>
                  <w:rStyle w:val="a3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 w:rsidRPr="0060326C">
              <w:br/>
            </w:r>
            <w:r w:rsidRPr="0060326C">
              <w:br/>
            </w:r>
            <w:hyperlink r:id="rId12" w:history="1">
              <w:r w:rsidRPr="0060326C">
                <w:rPr>
                  <w:rStyle w:val="a3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 w:rsidRPr="0060326C">
              <w:br/>
            </w:r>
            <w:r w:rsidRPr="0060326C">
              <w:br/>
            </w:r>
            <w:hyperlink r:id="rId13" w:history="1">
              <w:r w:rsidRPr="0060326C">
                <w:rPr>
                  <w:rStyle w:val="a3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14" w:history="1">
              <w:r w:rsidRPr="0060326C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(действуют с 03.11.2023)</w:t>
              </w:r>
            </w:hyperlink>
            <w:r w:rsidRPr="0060326C">
              <w:br/>
            </w:r>
            <w:r w:rsidRPr="0060326C">
              <w:br/>
            </w:r>
            <w:hyperlink r:id="rId15" w:history="1">
              <w:r w:rsidRPr="0060326C">
                <w:rPr>
                  <w:rStyle w:val="a3"/>
                </w:rPr>
                <w:t>Условия предоставления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брокерских услуг (действуют с 05.03.2024)</w:t>
              </w:r>
            </w:hyperlink>
            <w:r w:rsidRPr="0060326C">
              <w:br/>
            </w:r>
            <w:r w:rsidRPr="0060326C">
              <w:br/>
            </w:r>
            <w:hyperlink r:id="rId16" w:history="1">
              <w:r w:rsidRPr="0060326C">
                <w:rPr>
                  <w:rStyle w:val="a3"/>
                </w:rPr>
                <w:t>Условия предоставления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брокерских услуг с открытием и ведением ИИС (действуют с 05.03.2024)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17" w:history="1">
              <w:r w:rsidRPr="0060326C">
                <w:rPr>
                  <w:rStyle w:val="a3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(действуют с 14.02.2024)</w:t>
              </w:r>
            </w:hyperlink>
            <w:r w:rsidRPr="0060326C">
              <w:br/>
            </w:r>
            <w:r w:rsidRPr="0060326C">
              <w:br/>
            </w:r>
            <w:hyperlink r:id="rId18" w:history="1">
              <w:r w:rsidRPr="0060326C">
                <w:rPr>
                  <w:rStyle w:val="a3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(действуют с 13.09.2023)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19" w:history="1">
              <w:r w:rsidRPr="0060326C">
                <w:rPr>
                  <w:rStyle w:val="a3"/>
                </w:rPr>
                <w:t>Регламент признания лиц квалифицированными инвесторами в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(действует с 14.08.2025)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</w:t>
            </w:r>
            <w:r w:rsidRPr="0060326C">
              <w:lastRenderedPageBreak/>
              <w:t>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 xml:space="preserve">Согласно пункту 12 Указания Банка России от 02.08.2023 г № 6496-У, информация раскрывается в составе, объемах, порядке и сроках, </w:t>
            </w:r>
            <w:r w:rsidRPr="0060326C">
              <w:lastRenderedPageBreak/>
              <w:t>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60326C" w:rsidRPr="0060326C" w:rsidRDefault="0060326C" w:rsidP="0060326C">
            <w:hyperlink r:id="rId20" w:history="1">
              <w:r w:rsidRPr="0060326C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60326C" w:rsidRPr="0060326C" w:rsidRDefault="0060326C" w:rsidP="0060326C">
            <w:hyperlink r:id="rId21" w:history="1">
              <w:r w:rsidRPr="0060326C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</w:t>
            </w:r>
            <w:r w:rsidRPr="0060326C">
              <w:lastRenderedPageBreak/>
              <w:t>организациями банковских групп) отчетности и информации в 2024 году»</w:t>
            </w:r>
          </w:p>
          <w:p w:rsidR="0060326C" w:rsidRPr="0060326C" w:rsidRDefault="0060326C" w:rsidP="0060326C">
            <w:hyperlink r:id="rId22" w:history="1">
              <w:r w:rsidRPr="0060326C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60326C" w:rsidRPr="0060326C" w:rsidRDefault="0060326C" w:rsidP="0060326C">
            <w:hyperlink r:id="rId23" w:history="1">
              <w:r w:rsidRPr="0060326C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</w:t>
            </w:r>
            <w:r w:rsidRPr="0060326C">
              <w:lastRenderedPageBreak/>
              <w:t>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 xml:space="preserve"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</w:t>
            </w:r>
            <w:r w:rsidRPr="0060326C">
              <w:lastRenderedPageBreak/>
              <w:t>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60326C" w:rsidRPr="0060326C" w:rsidTr="0060326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pPr>
              <w:rPr>
                <w:b/>
                <w:bCs/>
              </w:rPr>
            </w:pPr>
            <w:r w:rsidRPr="0060326C">
              <w:rPr>
                <w:b/>
                <w:bCs/>
              </w:rPr>
              <w:lastRenderedPageBreak/>
              <w:t>Раздел 3. Информация о деятельности профессионального участника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об устранении технического сбоя с </w:t>
            </w:r>
            <w:proofErr w:type="gramStart"/>
            <w:r w:rsidRPr="0060326C">
              <w:t>указанием:</w:t>
            </w:r>
            <w:r w:rsidRPr="0060326C">
              <w:br/>
              <w:t>фактических</w:t>
            </w:r>
            <w:proofErr w:type="gramEnd"/>
            <w:r w:rsidRPr="0060326C">
              <w:t xml:space="preserve"> причин технического сбоя;</w:t>
            </w:r>
            <w:r w:rsidRPr="0060326C">
              <w:br/>
              <w:t>даты и времени устранения технического сбоя;</w:t>
            </w:r>
            <w:r w:rsidRPr="0060326C"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Случаи технических сбоев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60326C">
              <w:t>указанием:</w:t>
            </w:r>
            <w:r w:rsidRPr="0060326C">
              <w:br/>
              <w:t>фактической</w:t>
            </w:r>
            <w:proofErr w:type="gramEnd"/>
            <w:r w:rsidRPr="0060326C">
              <w:t xml:space="preserve"> причины или предполагаемой причины (в случае невозможности установить фактическую причину </w:t>
            </w:r>
            <w:r w:rsidRPr="0060326C">
              <w:lastRenderedPageBreak/>
              <w:t>на момент раскрытия информации) прекращения доступа к раскрываемой информации;</w:t>
            </w:r>
            <w:r w:rsidRPr="0060326C">
              <w:br/>
              <w:t>даты и времени прекращения доступа к раскрываемой информации;</w:t>
            </w:r>
            <w:r w:rsidRPr="0060326C"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Случаи прекращения доступа к раскрываемой информации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60326C">
              <w:t>указанием:</w:t>
            </w:r>
            <w:r w:rsidRPr="0060326C">
              <w:br/>
              <w:t>фактической</w:t>
            </w:r>
            <w:proofErr w:type="gramEnd"/>
            <w:r w:rsidRPr="0060326C">
              <w:t xml:space="preserve"> причины прекращения доступа к раскрываемой информации;</w:t>
            </w:r>
            <w:r w:rsidRPr="0060326C"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Случаи прекращения доступа к раскрываемой информации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60326C">
              <w:br/>
              <w:t>наименования суда, рассматривающего спор;</w:t>
            </w:r>
            <w:r w:rsidRPr="0060326C">
              <w:br/>
              <w:t>номера дела;</w:t>
            </w:r>
            <w:r w:rsidRPr="0060326C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60326C">
              <w:br/>
              <w:t>даты судебного акта, которым заканчивается производство по делу в суде;</w:t>
            </w:r>
            <w:r w:rsidRPr="0060326C"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Отсутствует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по делам о банкротстве профессионального участника (при наличии) с указанием:</w:t>
            </w:r>
            <w:r w:rsidRPr="0060326C">
              <w:br/>
              <w:t>наименования суда, рассматривающего дело о банкротстве;</w:t>
            </w:r>
            <w:r w:rsidRPr="0060326C">
              <w:br/>
              <w:t>номера дела о банкротстве;</w:t>
            </w:r>
            <w:r w:rsidRPr="0060326C">
              <w:br/>
              <w:t>даты следующих судебных актов по делу о банкротстве:</w:t>
            </w:r>
            <w:r w:rsidRPr="0060326C">
              <w:br/>
              <w:t xml:space="preserve"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</w:t>
            </w:r>
            <w:r w:rsidRPr="0060326C">
              <w:lastRenderedPageBreak/>
              <w:t>мирового соглашения;</w:t>
            </w:r>
            <w:r w:rsidRPr="0060326C"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Отсутствует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Обращения (жалобы) принимаются профессиональным участником по указанным реквизитам:</w:t>
            </w:r>
          </w:p>
          <w:p w:rsidR="0060326C" w:rsidRPr="0060326C" w:rsidRDefault="0060326C" w:rsidP="0060326C">
            <w:r w:rsidRPr="0060326C">
              <w:t xml:space="preserve">Адрес: 115093, г. Москва, ул. </w:t>
            </w:r>
            <w:proofErr w:type="spellStart"/>
            <w:r w:rsidRPr="0060326C">
              <w:t>Дубининская</w:t>
            </w:r>
            <w:proofErr w:type="spellEnd"/>
            <w:r w:rsidRPr="0060326C">
              <w:t>, д. 94</w:t>
            </w:r>
            <w:r w:rsidRPr="0060326C">
              <w:br/>
              <w:t>Адрес WEB-сервера АКБ «</w:t>
            </w:r>
            <w:proofErr w:type="spellStart"/>
            <w:r w:rsidRPr="0060326C">
              <w:t>Трансстройбанк</w:t>
            </w:r>
            <w:proofErr w:type="spellEnd"/>
            <w:r w:rsidRPr="0060326C">
              <w:t xml:space="preserve">» (АО) в сети </w:t>
            </w:r>
            <w:proofErr w:type="gramStart"/>
            <w:r w:rsidRPr="0060326C">
              <w:t>INTERNET:</w:t>
            </w:r>
            <w:r w:rsidRPr="0060326C">
              <w:br/>
            </w:r>
            <w:hyperlink r:id="rId24" w:history="1">
              <w:r w:rsidRPr="0060326C">
                <w:rPr>
                  <w:rStyle w:val="a3"/>
                </w:rPr>
                <w:t>http://www.transstroibank.ru</w:t>
              </w:r>
              <w:proofErr w:type="gramEnd"/>
            </w:hyperlink>
            <w:r w:rsidRPr="0060326C">
              <w:br/>
            </w:r>
            <w:hyperlink r:id="rId25" w:history="1">
              <w:r w:rsidRPr="0060326C">
                <w:rPr>
                  <w:rStyle w:val="a3"/>
                </w:rPr>
                <w:t>http://www.transstroуbank.ru</w:t>
              </w:r>
            </w:hyperlink>
            <w:r w:rsidRPr="0060326C">
              <w:br/>
            </w:r>
            <w:hyperlink r:id="rId26" w:history="1">
              <w:r w:rsidRPr="0060326C">
                <w:rPr>
                  <w:rStyle w:val="a3"/>
                </w:rPr>
                <w:t>http://www.tsbnk.ru</w:t>
              </w:r>
            </w:hyperlink>
            <w:r w:rsidRPr="0060326C">
              <w:br/>
            </w:r>
            <w:hyperlink r:id="rId27" w:history="1">
              <w:r w:rsidRPr="0060326C">
                <w:rPr>
                  <w:rStyle w:val="a3"/>
                </w:rPr>
                <w:t>Телефон: +7 (495) 786-37-73</w:t>
              </w:r>
            </w:hyperlink>
            <w:r w:rsidRPr="0060326C">
              <w:t> </w:t>
            </w:r>
            <w:hyperlink r:id="rId28" w:history="1">
              <w:r w:rsidRPr="0060326C">
                <w:rPr>
                  <w:rStyle w:val="a3"/>
                </w:rPr>
                <w:t>E-mail: tsbank@transstroibank.ru</w:t>
              </w:r>
            </w:hyperlink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60326C">
              <w:t>указанием:</w:t>
            </w:r>
            <w:r w:rsidRPr="0060326C">
              <w:br/>
              <w:t>наименования</w:t>
            </w:r>
            <w:proofErr w:type="gramEnd"/>
            <w:r w:rsidRPr="0060326C">
              <w:t xml:space="preserve"> программного обеспечения;</w:t>
            </w:r>
            <w:r w:rsidRPr="0060326C"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1. ДБО BS-</w:t>
            </w:r>
            <w:proofErr w:type="spellStart"/>
            <w:r w:rsidRPr="0060326C">
              <w:t>Client</w:t>
            </w:r>
            <w:proofErr w:type="spellEnd"/>
            <w:r w:rsidRPr="0060326C">
              <w:t xml:space="preserve"> x64 - система дистанционного банковского обслуживания для юридических лиц.</w:t>
            </w:r>
            <w:r w:rsidRPr="0060326C">
              <w:br/>
              <w:t>2. ДБО Faktura.ru - система дистанционного банковского обслуживания для физических лиц.</w:t>
            </w:r>
          </w:p>
          <w:p w:rsidR="0060326C" w:rsidRPr="0060326C" w:rsidRDefault="0060326C" w:rsidP="0060326C">
            <w:r w:rsidRPr="0060326C">
              <w:rPr>
                <w:b/>
                <w:bCs/>
              </w:rPr>
              <w:t>Риск осуществления электронного документооборота</w:t>
            </w:r>
            <w:r w:rsidRPr="0060326C"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60326C"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60326C">
              <w:t>конфиденциальности</w:t>
            </w:r>
            <w:proofErr w:type="gramEnd"/>
            <w:r w:rsidRPr="0060326C">
              <w:t xml:space="preserve"> передаваемой/получаемой информации может быть нарушен. Данные обстоятельства могут привести к возникновению </w:t>
            </w:r>
            <w:r w:rsidRPr="0060326C">
              <w:lastRenderedPageBreak/>
              <w:t>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60326C" w:rsidRPr="0060326C" w:rsidTr="0060326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pPr>
              <w:rPr>
                <w:b/>
                <w:bCs/>
              </w:rPr>
            </w:pPr>
            <w:r w:rsidRPr="0060326C">
              <w:rPr>
                <w:b/>
                <w:bCs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Не является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60326C">
              <w:br/>
              <w:t>полного и сокращенного (при наличии) фирменного наименования, ОГРН, ИНН брокеров;</w:t>
            </w:r>
            <w:r w:rsidRPr="0060326C"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60326C">
              <w:br/>
              <w:t>полного и сокращенного (при наличии) фирменного наименования, ОГРН, ИНН клиринговых организаций;</w:t>
            </w:r>
            <w:r w:rsidRPr="0060326C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60326C" w:rsidRPr="0060326C" w:rsidRDefault="0060326C" w:rsidP="0060326C">
            <w:r w:rsidRPr="0060326C">
              <w:t>ОГРН 1067711004481</w:t>
            </w:r>
            <w:r w:rsidRPr="0060326C">
              <w:br/>
              <w:t>ИНН 7750004023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60326C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Публичное Акционерное Общество «Московская Биржа ММВБ-РТС» (ПАО Московская Биржа)</w:t>
            </w:r>
          </w:p>
          <w:p w:rsidR="0060326C" w:rsidRPr="0060326C" w:rsidRDefault="0060326C" w:rsidP="0060326C">
            <w:r w:rsidRPr="0060326C">
              <w:t>ОГРН 1027739387411</w:t>
            </w:r>
            <w:r w:rsidRPr="0060326C">
              <w:br/>
              <w:t>ИНН 7702077840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фирменного наименования, ОГРН, ИНН кредитных организаций;</w:t>
            </w:r>
            <w:r w:rsidRPr="0060326C"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60326C"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60326C">
              <w:br/>
            </w:r>
            <w:r w:rsidRPr="0060326C">
              <w:lastRenderedPageBreak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Деятельность по управлению ценными бумагами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фирменного наименования, ОГРН, ИНН кредитных организаций;</w:t>
            </w:r>
            <w:r w:rsidRPr="0060326C"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управлению ценными бумагами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60326C">
              <w:br/>
              <w:t>наименования, TIN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управлению ценными бумагами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60326C">
              <w:br/>
              <w:t>полного и сокращенного (при наличии) фирменного наименования, ОГРН, ИНН клиринговых организаций;</w:t>
            </w:r>
            <w:r w:rsidRPr="0060326C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управлению ценными бумагами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60326C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управлению ценными бумагами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Депозитарием дополнительно раскрывается: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29" w:history="1">
              <w:r w:rsidRPr="0060326C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(действуют с 03.11.2023)</w:t>
              </w:r>
            </w:hyperlink>
            <w:r w:rsidRPr="0060326C">
              <w:br/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30" w:history="1">
              <w:r w:rsidRPr="0060326C">
                <w:rPr>
                  <w:rStyle w:val="a3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60326C">
              <w:br/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31" w:history="1">
              <w:r w:rsidRPr="0060326C">
                <w:rPr>
                  <w:rStyle w:val="a3"/>
                </w:rPr>
                <w:t>Формы документов, предоставляемые депозитарием депонентам (действуют с 03.11.2023)</w:t>
              </w:r>
            </w:hyperlink>
            <w:r w:rsidRPr="0060326C">
              <w:br/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60326C"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60326C"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60326C"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60326C">
              <w:t>указанием:</w:t>
            </w:r>
            <w:r w:rsidRPr="0060326C">
              <w:br/>
            </w:r>
            <w:r w:rsidRPr="0060326C">
              <w:lastRenderedPageBreak/>
              <w:t>наименования</w:t>
            </w:r>
            <w:proofErr w:type="gramEnd"/>
            <w:r w:rsidRPr="0060326C">
              <w:t xml:space="preserve"> информационной системы (при его наличии);</w:t>
            </w:r>
            <w:r w:rsidRPr="0060326C"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 xml:space="preserve">Информационная система (информационная система, в которой осуществляется выпуск цифровых финансовых активов, </w:t>
            </w:r>
            <w:r w:rsidRPr="0060326C">
              <w:lastRenderedPageBreak/>
              <w:t>инвестиционная платформа) отсутствует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60326C">
              <w:br/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60326C"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60326C" w:rsidRPr="0060326C" w:rsidRDefault="0060326C" w:rsidP="0060326C">
            <w:r w:rsidRPr="0060326C">
              <w:t>ОГРН 1027739132563</w:t>
            </w:r>
            <w:r w:rsidRPr="0060326C">
              <w:br/>
              <w:t>ИНН 7702165310</w:t>
            </w:r>
          </w:p>
          <w:p w:rsidR="0060326C" w:rsidRPr="0060326C" w:rsidRDefault="0060326C" w:rsidP="0060326C">
            <w:r w:rsidRPr="0060326C">
              <w:t>Акционерное общество «Независимая регистраторская компания Р.О.С.Т.» (АО «НРК- Р.О.С.Т.»)</w:t>
            </w:r>
          </w:p>
          <w:p w:rsidR="0060326C" w:rsidRPr="0060326C" w:rsidRDefault="0060326C" w:rsidP="0060326C">
            <w:r w:rsidRPr="0060326C">
              <w:t>ОГРН 1027739216757</w:t>
            </w:r>
            <w:r w:rsidRPr="0060326C">
              <w:br/>
              <w:t>ИНН 7726030449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60326C"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60326C"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60326C">
              <w:br/>
              <w:t xml:space="preserve">даты акта приема-передачи реестра владельцев </w:t>
            </w:r>
            <w:r w:rsidRPr="0060326C">
              <w:lastRenderedPageBreak/>
              <w:t>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60326C">
              <w:br/>
              <w:t>полного названия паевого инвестиционного фонда;</w:t>
            </w:r>
            <w:r w:rsidRPr="0060326C"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Нет в наличии, деятельность не осуществляется</w:t>
            </w:r>
          </w:p>
        </w:tc>
        <w:bookmarkStart w:id="0" w:name="_GoBack"/>
        <w:bookmarkEnd w:id="0"/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hyperlink r:id="rId32" w:history="1">
              <w:r w:rsidRPr="0060326C">
                <w:rPr>
                  <w:rStyle w:val="a3"/>
                </w:rPr>
                <w:t>Тарифы комиссионного вознаграж</w:t>
              </w:r>
              <w:r w:rsidRPr="0060326C">
                <w:rPr>
                  <w:rStyle w:val="a3"/>
                </w:rPr>
                <w:t>д</w:t>
              </w:r>
              <w:r w:rsidRPr="0060326C">
                <w:rPr>
                  <w:rStyle w:val="a3"/>
                </w:rPr>
                <w:t>ения АКБ «</w:t>
              </w:r>
              <w:proofErr w:type="spellStart"/>
              <w:r w:rsidRPr="0060326C">
                <w:rPr>
                  <w:rStyle w:val="a3"/>
                </w:rPr>
                <w:t>Трансстройбанк</w:t>
              </w:r>
              <w:proofErr w:type="spellEnd"/>
              <w:r w:rsidRPr="0060326C">
                <w:rPr>
                  <w:rStyle w:val="a3"/>
                </w:rPr>
                <w:t>» (АО) за депозитарные операции</w:t>
              </w:r>
            </w:hyperlink>
            <w:r w:rsidRPr="0060326C">
              <w:br/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Регистратором дополнительно раскрывается: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60326C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60326C">
              <w:br/>
              <w:t>даты заключения договора на ведение Реестра;</w:t>
            </w:r>
            <w:r w:rsidRPr="0060326C">
              <w:br/>
              <w:t>даты акта приема-передачи Реестра (в случае прекращения договора на ведение Реестра);</w:t>
            </w:r>
            <w:r w:rsidRPr="0060326C">
              <w:br/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</w:t>
            </w:r>
            <w:r w:rsidRPr="0060326C">
              <w:lastRenderedPageBreak/>
              <w:t>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60326C"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Деятельность по ведению реестра не осуществляется</w:t>
            </w:r>
            <w:r w:rsidRPr="0060326C">
              <w:br/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60326C">
              <w:t>указанием:</w:t>
            </w:r>
            <w:r w:rsidRPr="0060326C">
              <w:br/>
              <w:t>полного</w:t>
            </w:r>
            <w:proofErr w:type="gramEnd"/>
            <w:r w:rsidRPr="0060326C"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60326C"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</w:t>
            </w:r>
            <w:r w:rsidRPr="0060326C">
              <w:lastRenderedPageBreak/>
              <w:t>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 прекращении договора на ведение Реестра с указанием:</w:t>
            </w:r>
            <w:r w:rsidRPr="0060326C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60326C">
              <w:br/>
              <w:t>даты прекращения договора на ведение Реестра;</w:t>
            </w:r>
            <w:r w:rsidRPr="0060326C"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60326C"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ведению реестра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 xml:space="preserve">Информация о судебных спорах, в которых инвестиционный советник выступает в качестве </w:t>
            </w:r>
            <w:r w:rsidRPr="0060326C">
              <w:lastRenderedPageBreak/>
              <w:t>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60326C">
              <w:br/>
              <w:t>наименования суда, рассматривающего спор;</w:t>
            </w:r>
            <w:r w:rsidRPr="0060326C">
              <w:br/>
              <w:t>номера дела;</w:t>
            </w:r>
            <w:r w:rsidRPr="0060326C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60326C">
              <w:br/>
              <w:t>даты судебного акта, которым заканчивается производство по делу в суде;</w:t>
            </w:r>
            <w:r w:rsidRPr="0060326C">
              <w:br/>
              <w:t>размера искового требования.</w:t>
            </w:r>
            <w:r w:rsidRPr="0060326C"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 xml:space="preserve">Деятельность по инвестиционному </w:t>
            </w:r>
            <w:r w:rsidRPr="0060326C">
              <w:lastRenderedPageBreak/>
              <w:t>консультированию не осуществляется</w:t>
            </w:r>
          </w:p>
        </w:tc>
      </w:tr>
      <w:tr w:rsidR="0060326C" w:rsidRPr="0060326C" w:rsidTr="00603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lastRenderedPageBreak/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60326C">
              <w:br/>
              <w:t>наименования программы;</w:t>
            </w:r>
            <w:r w:rsidRPr="0060326C">
              <w:br/>
              <w:t>наличия аккредитации программы;</w:t>
            </w:r>
            <w:r w:rsidRPr="0060326C">
              <w:br/>
              <w:t>даты аккредитации программы;</w:t>
            </w:r>
            <w:r w:rsidRPr="0060326C"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60326C"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60326C"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326C" w:rsidRPr="0060326C" w:rsidRDefault="0060326C" w:rsidP="0060326C">
            <w:r w:rsidRPr="0060326C">
              <w:t>Деятельность по инвестиционному консультированию не осуществляется</w:t>
            </w:r>
          </w:p>
        </w:tc>
      </w:tr>
    </w:tbl>
    <w:p w:rsidR="0060326C" w:rsidRPr="0060326C" w:rsidRDefault="0060326C" w:rsidP="0060326C">
      <w:r w:rsidRPr="0060326C">
        <w:t xml:space="preserve">Если явно </w:t>
      </w:r>
      <w:proofErr w:type="gramStart"/>
      <w:r w:rsidRPr="0060326C">
        <w:t>не указано</w:t>
      </w:r>
      <w:proofErr w:type="gramEnd"/>
      <w:r w:rsidRPr="0060326C"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60326C" w:rsidRPr="0060326C" w:rsidRDefault="0060326C" w:rsidP="0060326C">
      <w:r w:rsidRPr="0060326C">
        <w:t>Дата и время размещения информации: 14.08.2025 г. 11 ч. 55 м</w:t>
      </w:r>
    </w:p>
    <w:p w:rsidR="0060326C" w:rsidRPr="0060326C" w:rsidRDefault="0060326C" w:rsidP="0060326C">
      <w:r w:rsidRPr="0060326C">
        <w:t>Внесены изменения в п.15. информации профессионального участника, подлежащей обязательному раскрытию, в связи со вступлением в силу новой редакции Регламента признания лиц квалифицированными инвесторами в АКБ «</w:t>
      </w:r>
      <w:proofErr w:type="spellStart"/>
      <w:r w:rsidRPr="0060326C">
        <w:t>Трансстройбанк</w:t>
      </w:r>
      <w:proofErr w:type="spellEnd"/>
      <w:r w:rsidRPr="0060326C">
        <w:t>» (АО).</w:t>
      </w:r>
    </w:p>
    <w:p w:rsidR="0060326C" w:rsidRPr="0060326C" w:rsidRDefault="0060326C" w:rsidP="0060326C">
      <w:r w:rsidRPr="0060326C">
        <w:rPr>
          <w:b/>
          <w:bCs/>
        </w:rPr>
        <w:t>Ссылка на страницу, где размещены информационные документы, согласно Внутреннему стандарту НАУФОР «Требования к предоставлению брокерами физическим лицам - получателям финансовых услуг информационных документов о финансовых инструментах»:</w:t>
      </w:r>
    </w:p>
    <w:p w:rsidR="0060326C" w:rsidRPr="0060326C" w:rsidRDefault="0060326C" w:rsidP="0060326C">
      <w:hyperlink r:id="rId33" w:history="1">
        <w:r w:rsidRPr="0060326C">
          <w:rPr>
            <w:rStyle w:val="a3"/>
          </w:rPr>
          <w:t>https://transstroybank.ru/chastnym-klientam/investitsii/investitsii/brokerskoe-obsluzhivanie/</w:t>
        </w:r>
      </w:hyperlink>
    </w:p>
    <w:p w:rsidR="0060326C" w:rsidRPr="0060326C" w:rsidRDefault="0060326C" w:rsidP="0060326C">
      <w:r w:rsidRPr="0060326C">
        <w:br/>
      </w:r>
    </w:p>
    <w:p w:rsidR="0060326C" w:rsidRPr="0060326C" w:rsidRDefault="0060326C" w:rsidP="0060326C">
      <w:hyperlink r:id="rId34" w:history="1">
        <w:r w:rsidRPr="0060326C">
          <w:rPr>
            <w:rStyle w:val="a3"/>
          </w:rPr>
          <w:t>АРХИВ ОТ 14.08.2025</w:t>
        </w:r>
      </w:hyperlink>
    </w:p>
    <w:p w:rsidR="0060326C" w:rsidRPr="0060326C" w:rsidRDefault="0060326C" w:rsidP="0060326C">
      <w:hyperlink r:id="rId35" w:history="1">
        <w:r w:rsidRPr="0060326C">
          <w:rPr>
            <w:rStyle w:val="a3"/>
          </w:rPr>
          <w:t>АРХИВ ОТ 23.05.2025</w:t>
        </w:r>
      </w:hyperlink>
    </w:p>
    <w:p w:rsidR="0060326C" w:rsidRPr="0060326C" w:rsidRDefault="0060326C" w:rsidP="0060326C">
      <w:hyperlink r:id="rId36" w:history="1">
        <w:r w:rsidRPr="0060326C">
          <w:rPr>
            <w:rStyle w:val="a3"/>
          </w:rPr>
          <w:t>АРХИВ ОТ 13.02.2025</w:t>
        </w:r>
      </w:hyperlink>
    </w:p>
    <w:p w:rsidR="0060326C" w:rsidRPr="0060326C" w:rsidRDefault="0060326C" w:rsidP="0060326C">
      <w:hyperlink r:id="rId37" w:history="1">
        <w:r w:rsidRPr="0060326C">
          <w:rPr>
            <w:rStyle w:val="a3"/>
          </w:rPr>
          <w:t>АРХИВ ОТ 09.07.2024</w:t>
        </w:r>
      </w:hyperlink>
    </w:p>
    <w:p w:rsidR="0060326C" w:rsidRPr="0060326C" w:rsidRDefault="0060326C" w:rsidP="0060326C">
      <w:hyperlink r:id="rId38" w:history="1">
        <w:r w:rsidRPr="0060326C">
          <w:rPr>
            <w:rStyle w:val="a3"/>
          </w:rPr>
          <w:t>АРХИВ ОТ 26.06.2024</w:t>
        </w:r>
      </w:hyperlink>
    </w:p>
    <w:p w:rsidR="0060326C" w:rsidRPr="0060326C" w:rsidRDefault="0060326C" w:rsidP="0060326C">
      <w:hyperlink r:id="rId39" w:history="1">
        <w:r w:rsidRPr="0060326C">
          <w:rPr>
            <w:rStyle w:val="a3"/>
          </w:rPr>
          <w:t>АРХИВ ОТ 05.06.2024</w:t>
        </w:r>
      </w:hyperlink>
    </w:p>
    <w:p w:rsidR="0060326C" w:rsidRPr="0060326C" w:rsidRDefault="0060326C" w:rsidP="0060326C">
      <w:hyperlink r:id="rId40" w:history="1">
        <w:r w:rsidRPr="0060326C">
          <w:rPr>
            <w:rStyle w:val="a3"/>
          </w:rPr>
          <w:t>АРХИВ ОТ 01.04.2024</w:t>
        </w:r>
      </w:hyperlink>
    </w:p>
    <w:p w:rsidR="0060326C" w:rsidRPr="0060326C" w:rsidRDefault="0060326C" w:rsidP="0060326C">
      <w:hyperlink r:id="rId41" w:history="1">
        <w:r w:rsidRPr="0060326C">
          <w:rPr>
            <w:rStyle w:val="a3"/>
          </w:rPr>
          <w:t>АРХИВ ОТ 05.03.2024</w:t>
        </w:r>
      </w:hyperlink>
    </w:p>
    <w:p w:rsidR="0060326C" w:rsidRPr="0060326C" w:rsidRDefault="0060326C" w:rsidP="0060326C">
      <w:hyperlink r:id="rId42" w:history="1">
        <w:r w:rsidRPr="0060326C">
          <w:rPr>
            <w:rStyle w:val="a3"/>
          </w:rPr>
          <w:t>АРХИВ ОТ 27.02.2024</w:t>
        </w:r>
      </w:hyperlink>
    </w:p>
    <w:p w:rsidR="0060326C" w:rsidRPr="0060326C" w:rsidRDefault="0060326C" w:rsidP="0060326C">
      <w:hyperlink r:id="rId43" w:history="1">
        <w:r w:rsidRPr="0060326C">
          <w:rPr>
            <w:rStyle w:val="a3"/>
          </w:rPr>
          <w:t>АРХИВ ОТ 03.11.2023</w:t>
        </w:r>
      </w:hyperlink>
    </w:p>
    <w:p w:rsidR="0060326C" w:rsidRPr="0060326C" w:rsidRDefault="0060326C" w:rsidP="0060326C">
      <w:hyperlink r:id="rId44" w:history="1">
        <w:r w:rsidRPr="0060326C">
          <w:rPr>
            <w:rStyle w:val="a3"/>
          </w:rPr>
          <w:t>АРХИВ ОТ 26.10.2023</w:t>
        </w:r>
      </w:hyperlink>
    </w:p>
    <w:p w:rsidR="0060326C" w:rsidRPr="0060326C" w:rsidRDefault="0060326C" w:rsidP="0060326C">
      <w:hyperlink r:id="rId45" w:history="1">
        <w:r w:rsidRPr="0060326C">
          <w:rPr>
            <w:rStyle w:val="a3"/>
          </w:rPr>
          <w:t>АРХИВ ОТ 06.10.2023</w:t>
        </w:r>
      </w:hyperlink>
    </w:p>
    <w:p w:rsidR="0060326C" w:rsidRPr="0060326C" w:rsidRDefault="0060326C" w:rsidP="0060326C">
      <w:hyperlink r:id="rId46" w:history="1">
        <w:r w:rsidRPr="0060326C">
          <w:rPr>
            <w:rStyle w:val="a3"/>
          </w:rPr>
          <w:t>АРХИВ ОТ 28.09.2023</w:t>
        </w:r>
      </w:hyperlink>
    </w:p>
    <w:p w:rsidR="0060326C" w:rsidRPr="0060326C" w:rsidRDefault="0060326C" w:rsidP="0060326C">
      <w:hyperlink r:id="rId47" w:history="1">
        <w:r w:rsidRPr="0060326C">
          <w:rPr>
            <w:rStyle w:val="a3"/>
          </w:rPr>
          <w:t>АРХИВ ОТ 01.09.2023</w:t>
        </w:r>
      </w:hyperlink>
    </w:p>
    <w:p w:rsidR="0060326C" w:rsidRPr="0060326C" w:rsidRDefault="0060326C" w:rsidP="0060326C">
      <w:hyperlink r:id="rId48" w:history="1">
        <w:r w:rsidRPr="0060326C">
          <w:rPr>
            <w:rStyle w:val="a3"/>
          </w:rPr>
          <w:t>АРХИВ ОТ 16.08.2023</w:t>
        </w:r>
      </w:hyperlink>
    </w:p>
    <w:p w:rsidR="0060326C" w:rsidRPr="0060326C" w:rsidRDefault="0060326C" w:rsidP="0060326C">
      <w:hyperlink r:id="rId49" w:history="1">
        <w:r w:rsidRPr="0060326C">
          <w:rPr>
            <w:rStyle w:val="a3"/>
          </w:rPr>
          <w:t>АРХИВ ОТ 06.04.2023</w:t>
        </w:r>
      </w:hyperlink>
    </w:p>
    <w:p w:rsidR="0060326C" w:rsidRPr="0060326C" w:rsidRDefault="0060326C" w:rsidP="0060326C">
      <w:hyperlink r:id="rId50" w:history="1">
        <w:r w:rsidRPr="0060326C">
          <w:rPr>
            <w:rStyle w:val="a3"/>
          </w:rPr>
          <w:t>АРХИВ ОТ 30.03.2023</w:t>
        </w:r>
      </w:hyperlink>
    </w:p>
    <w:p w:rsidR="0060326C" w:rsidRPr="0060326C" w:rsidRDefault="0060326C" w:rsidP="0060326C">
      <w:hyperlink r:id="rId51" w:history="1">
        <w:r w:rsidRPr="0060326C">
          <w:rPr>
            <w:rStyle w:val="a3"/>
          </w:rPr>
          <w:t>АРХИВ ОТ 01.09.2022</w:t>
        </w:r>
      </w:hyperlink>
    </w:p>
    <w:p w:rsidR="0060326C" w:rsidRPr="0060326C" w:rsidRDefault="0060326C" w:rsidP="0060326C">
      <w:hyperlink r:id="rId52" w:history="1">
        <w:r w:rsidRPr="0060326C">
          <w:rPr>
            <w:rStyle w:val="a3"/>
          </w:rPr>
          <w:t>АРХИВ ОТ 26.08.2022</w:t>
        </w:r>
      </w:hyperlink>
    </w:p>
    <w:p w:rsidR="0060326C" w:rsidRPr="0060326C" w:rsidRDefault="0060326C" w:rsidP="0060326C">
      <w:hyperlink r:id="rId53" w:history="1">
        <w:r w:rsidRPr="0060326C">
          <w:rPr>
            <w:rStyle w:val="a3"/>
          </w:rPr>
          <w:t>АРХИВ ОТ 24.03.2022</w:t>
        </w:r>
      </w:hyperlink>
    </w:p>
    <w:p w:rsidR="0060326C" w:rsidRPr="0060326C" w:rsidRDefault="0060326C" w:rsidP="0060326C">
      <w:hyperlink r:id="rId54" w:history="1">
        <w:r w:rsidRPr="0060326C">
          <w:rPr>
            <w:rStyle w:val="a3"/>
          </w:rPr>
          <w:t>АРХИВ ОТ 18.03.2022</w:t>
        </w:r>
      </w:hyperlink>
    </w:p>
    <w:p w:rsidR="0060326C" w:rsidRPr="0060326C" w:rsidRDefault="0060326C" w:rsidP="0060326C">
      <w:hyperlink r:id="rId55" w:history="1">
        <w:r w:rsidRPr="0060326C">
          <w:rPr>
            <w:rStyle w:val="a3"/>
          </w:rPr>
          <w:t>АРХИВ ОТ 08.11.2021</w:t>
        </w:r>
      </w:hyperlink>
    </w:p>
    <w:p w:rsidR="0060326C" w:rsidRPr="0060326C" w:rsidRDefault="0060326C" w:rsidP="0060326C">
      <w:hyperlink r:id="rId56" w:history="1">
        <w:r w:rsidRPr="0060326C">
          <w:rPr>
            <w:rStyle w:val="a3"/>
          </w:rPr>
          <w:t>АРХИВ ОТ 01.11.2021</w:t>
        </w:r>
      </w:hyperlink>
    </w:p>
    <w:p w:rsidR="0060326C" w:rsidRPr="0060326C" w:rsidRDefault="0060326C" w:rsidP="0060326C">
      <w:hyperlink r:id="rId57" w:history="1">
        <w:r w:rsidRPr="0060326C">
          <w:rPr>
            <w:rStyle w:val="a3"/>
          </w:rPr>
          <w:t>АРХИВ ОТ 01.10.2021</w:t>
        </w:r>
      </w:hyperlink>
    </w:p>
    <w:p w:rsidR="0060326C" w:rsidRPr="0060326C" w:rsidRDefault="0060326C" w:rsidP="0060326C">
      <w:hyperlink r:id="rId58" w:history="1">
        <w:r w:rsidRPr="0060326C">
          <w:rPr>
            <w:rStyle w:val="a3"/>
          </w:rPr>
          <w:t>АРХИВ ОТ 24.09.2021</w:t>
        </w:r>
      </w:hyperlink>
    </w:p>
    <w:p w:rsidR="0060326C" w:rsidRPr="0060326C" w:rsidRDefault="0060326C" w:rsidP="0060326C">
      <w:hyperlink r:id="rId59" w:history="1">
        <w:r w:rsidRPr="0060326C">
          <w:rPr>
            <w:rStyle w:val="a3"/>
          </w:rPr>
          <w:t>АРХИВ ОТ 01.09.2021</w:t>
        </w:r>
      </w:hyperlink>
    </w:p>
    <w:p w:rsidR="0060326C" w:rsidRPr="0060326C" w:rsidRDefault="0060326C" w:rsidP="0060326C">
      <w:hyperlink r:id="rId60" w:history="1">
        <w:r w:rsidRPr="0060326C">
          <w:rPr>
            <w:rStyle w:val="a3"/>
          </w:rPr>
          <w:t>АРХИВ ОТ 25.08.2021</w:t>
        </w:r>
      </w:hyperlink>
    </w:p>
    <w:p w:rsidR="0060326C" w:rsidRPr="0060326C" w:rsidRDefault="0060326C" w:rsidP="0060326C">
      <w:hyperlink r:id="rId61" w:history="1">
        <w:r w:rsidRPr="0060326C">
          <w:rPr>
            <w:rStyle w:val="a3"/>
          </w:rPr>
          <w:t>АРХИВ ОТ 09.06.2021</w:t>
        </w:r>
      </w:hyperlink>
    </w:p>
    <w:p w:rsidR="0060326C" w:rsidRPr="0060326C" w:rsidRDefault="0060326C" w:rsidP="0060326C">
      <w:hyperlink r:id="rId62" w:history="1">
        <w:r w:rsidRPr="0060326C">
          <w:rPr>
            <w:rStyle w:val="a3"/>
          </w:rPr>
          <w:t>АРХИВ ОТ 03.06.2021</w:t>
        </w:r>
      </w:hyperlink>
    </w:p>
    <w:p w:rsidR="0060326C" w:rsidRPr="0060326C" w:rsidRDefault="0060326C" w:rsidP="0060326C">
      <w:hyperlink r:id="rId63" w:history="1">
        <w:r w:rsidRPr="0060326C">
          <w:rPr>
            <w:rStyle w:val="a3"/>
          </w:rPr>
          <w:t>АРХИВ ОТ 26.04.2021</w:t>
        </w:r>
      </w:hyperlink>
    </w:p>
    <w:p w:rsidR="0060326C" w:rsidRPr="0060326C" w:rsidRDefault="0060326C" w:rsidP="0060326C">
      <w:hyperlink r:id="rId64" w:history="1">
        <w:r w:rsidRPr="0060326C">
          <w:rPr>
            <w:rStyle w:val="a3"/>
          </w:rPr>
          <w:t>АРХИВ ОТ 20.04.2021</w:t>
        </w:r>
      </w:hyperlink>
    </w:p>
    <w:p w:rsidR="0060326C" w:rsidRPr="0060326C" w:rsidRDefault="0060326C" w:rsidP="0060326C">
      <w:hyperlink r:id="rId65" w:history="1">
        <w:r w:rsidRPr="0060326C">
          <w:rPr>
            <w:rStyle w:val="a3"/>
          </w:rPr>
          <w:t>АРХИВ ОТ 01.04.2021</w:t>
        </w:r>
      </w:hyperlink>
    </w:p>
    <w:p w:rsidR="0060326C" w:rsidRPr="0060326C" w:rsidRDefault="0060326C" w:rsidP="0060326C">
      <w:hyperlink r:id="rId66" w:history="1">
        <w:r w:rsidRPr="0060326C">
          <w:rPr>
            <w:rStyle w:val="a3"/>
          </w:rPr>
          <w:t>АРХИВ ОТ 26.03.2021</w:t>
        </w:r>
      </w:hyperlink>
    </w:p>
    <w:p w:rsidR="0060326C" w:rsidRPr="0060326C" w:rsidRDefault="0060326C" w:rsidP="0060326C">
      <w:hyperlink r:id="rId67" w:history="1">
        <w:r w:rsidRPr="0060326C">
          <w:rPr>
            <w:rStyle w:val="a3"/>
          </w:rPr>
          <w:t>АРХИВ ОТ 24.08.2020</w:t>
        </w:r>
      </w:hyperlink>
    </w:p>
    <w:p w:rsidR="0060326C" w:rsidRPr="0060326C" w:rsidRDefault="0060326C" w:rsidP="0060326C">
      <w:hyperlink r:id="rId68" w:history="1">
        <w:r w:rsidRPr="0060326C">
          <w:rPr>
            <w:rStyle w:val="a3"/>
          </w:rPr>
          <w:t>АРХИВ ОТ 13.08.2020</w:t>
        </w:r>
      </w:hyperlink>
    </w:p>
    <w:p w:rsidR="0060326C" w:rsidRPr="0060326C" w:rsidRDefault="0060326C" w:rsidP="0060326C">
      <w:hyperlink r:id="rId69" w:history="1">
        <w:r w:rsidRPr="0060326C">
          <w:rPr>
            <w:rStyle w:val="a3"/>
          </w:rPr>
          <w:t>АРХИВ ОТ 05.02.2020</w:t>
        </w:r>
      </w:hyperlink>
    </w:p>
    <w:p w:rsidR="0060326C" w:rsidRPr="0060326C" w:rsidRDefault="0060326C" w:rsidP="0060326C">
      <w:hyperlink r:id="rId70" w:history="1">
        <w:r w:rsidRPr="0060326C">
          <w:rPr>
            <w:rStyle w:val="a3"/>
          </w:rPr>
          <w:t>АРХИВ ОТ 31.01.2020</w:t>
        </w:r>
      </w:hyperlink>
    </w:p>
    <w:p w:rsidR="0060326C" w:rsidRPr="0060326C" w:rsidRDefault="0060326C" w:rsidP="0060326C">
      <w:hyperlink r:id="rId71" w:history="1">
        <w:r w:rsidRPr="0060326C">
          <w:rPr>
            <w:rStyle w:val="a3"/>
          </w:rPr>
          <w:t>АРХИВ ОТ 02.12.2019</w:t>
        </w:r>
      </w:hyperlink>
    </w:p>
    <w:p w:rsidR="0060326C" w:rsidRPr="0060326C" w:rsidRDefault="0060326C" w:rsidP="0060326C">
      <w:hyperlink r:id="rId72" w:history="1">
        <w:r w:rsidRPr="0060326C">
          <w:rPr>
            <w:rStyle w:val="a3"/>
          </w:rPr>
          <w:t>АРХИВ ОТ 27.11.2019</w:t>
        </w:r>
      </w:hyperlink>
    </w:p>
    <w:p w:rsidR="0060326C" w:rsidRPr="0060326C" w:rsidRDefault="0060326C" w:rsidP="0060326C">
      <w:hyperlink r:id="rId73" w:history="1">
        <w:r w:rsidRPr="0060326C">
          <w:rPr>
            <w:rStyle w:val="a3"/>
          </w:rPr>
          <w:t>АРХИВ ОТ 30.07.2019</w:t>
        </w:r>
      </w:hyperlink>
    </w:p>
    <w:p w:rsidR="0060326C" w:rsidRPr="0060326C" w:rsidRDefault="0060326C" w:rsidP="0060326C">
      <w:hyperlink r:id="rId74" w:history="1">
        <w:r w:rsidRPr="0060326C">
          <w:rPr>
            <w:rStyle w:val="a3"/>
          </w:rPr>
          <w:t>АРХИВ ОТ 18.07.2019</w:t>
        </w:r>
      </w:hyperlink>
    </w:p>
    <w:p w:rsidR="0060326C" w:rsidRPr="0060326C" w:rsidRDefault="0060326C" w:rsidP="0060326C">
      <w:hyperlink r:id="rId75" w:history="1">
        <w:r w:rsidRPr="0060326C">
          <w:rPr>
            <w:rStyle w:val="a3"/>
          </w:rPr>
          <w:t>АРХИВ ОТ 09.07.2019</w:t>
        </w:r>
      </w:hyperlink>
    </w:p>
    <w:p w:rsidR="0060326C" w:rsidRPr="0060326C" w:rsidRDefault="0060326C" w:rsidP="0060326C">
      <w:hyperlink r:id="rId76" w:history="1">
        <w:r w:rsidRPr="0060326C">
          <w:rPr>
            <w:rStyle w:val="a3"/>
          </w:rPr>
          <w:t>АРХИВ ОТ 04.07.2019</w:t>
        </w:r>
      </w:hyperlink>
    </w:p>
    <w:p w:rsidR="0060326C" w:rsidRPr="0060326C" w:rsidRDefault="0060326C" w:rsidP="0060326C">
      <w:hyperlink r:id="rId77" w:history="1">
        <w:r w:rsidRPr="0060326C">
          <w:rPr>
            <w:rStyle w:val="a3"/>
          </w:rPr>
          <w:t>АРХИВ ОТ 22.02.2019</w:t>
        </w:r>
      </w:hyperlink>
    </w:p>
    <w:p w:rsidR="00FD74A9" w:rsidRDefault="00FD74A9"/>
    <w:sectPr w:rsidR="00FD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BD"/>
    <w:rsid w:val="0060326C"/>
    <w:rsid w:val="00FC0ABD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CDB171-B60E-46B7-BE9E-FAD391C5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2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3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sb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4/Brocker/archive_27.02.24.docx" TargetMode="External"/><Relationship Id="rId47" Type="http://schemas.openxmlformats.org/officeDocument/2006/relationships/hyperlink" Target="https://transstroybank.ru/2023/Brocker/archive_01.09.23.docx" TargetMode="External"/><Relationship Id="rId63" Type="http://schemas.openxmlformats.org/officeDocument/2006/relationships/hyperlink" Target="https://transstroybank.ru/2021/april/26/%D0%B0%D1%80%D1%85%D0%B8%D0%B2260421.docx" TargetMode="External"/><Relationship Id="rId68" Type="http://schemas.openxmlformats.org/officeDocument/2006/relationships/hyperlink" Target="https://transstroybank.ru/zagruzka/130820/%D0%B0%D1%80%D1%85%D0%B8%D0%B2%20%D0%BE%D1%82%2013.08.20.docx" TargetMode="External"/><Relationship Id="rId16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11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24" Type="http://schemas.openxmlformats.org/officeDocument/2006/relationships/hyperlink" Target="http://www.transstroibank.ru/" TargetMode="External"/><Relationship Id="rId32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7" Type="http://schemas.openxmlformats.org/officeDocument/2006/relationships/hyperlink" Target="https://transstroybank.ru/2024/Brocker/archive_09.07.24.docx" TargetMode="External"/><Relationship Id="rId40" Type="http://schemas.openxmlformats.org/officeDocument/2006/relationships/hyperlink" Target="https://transstroybank.ru/2024/Brocker/archive_01.04.24.docx" TargetMode="External"/><Relationship Id="rId45" Type="http://schemas.openxmlformats.org/officeDocument/2006/relationships/hyperlink" Target="https://transstroybank.ru/2023/Brocker/archive_06.10.23.docx" TargetMode="External"/><Relationship Id="rId53" Type="http://schemas.openxmlformats.org/officeDocument/2006/relationships/hyperlink" Target="https://transstroybank.ru/2022/3/%D0%90%D1%80%D1%85%D0%B8%D0%B2240322.docx" TargetMode="External"/><Relationship Id="rId58" Type="http://schemas.openxmlformats.org/officeDocument/2006/relationships/hyperlink" Target="https://transstroybank.ru/2021/september/24/%D0%90%D1%80%D1%85%D0%B8%D0%B2240921.docx" TargetMode="External"/><Relationship Id="rId66" Type="http://schemas.openxmlformats.org/officeDocument/2006/relationships/hyperlink" Target="https://transstroybank.ru/zagruzka/%D0%BC%D0%B0%D1%80%D1%82/%D0%B0%D1%80%D1%85%D0%B8%D0%B2260321.docx" TargetMode="External"/><Relationship Id="rId74" Type="http://schemas.openxmlformats.org/officeDocument/2006/relationships/hyperlink" Target="https://transstroybank.ru/zagruzka/%D0%90%D1%80%D1%85%D0%B8%D0%B2%20%D0%BE%D1%82%2018.07.2019.docx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transstroybank.ru/" TargetMode="External"/><Relationship Id="rId61" Type="http://schemas.openxmlformats.org/officeDocument/2006/relationships/hyperlink" Target="https://transstroybank.ru/2021/june/09/%D0%B0%D1%80%D1%85%D0%B8%D0%B2210609.docx" TargetMode="External"/><Relationship Id="rId19" Type="http://schemas.openxmlformats.org/officeDocument/2006/relationships/hyperlink" Target="https://transstroybank.ru/2025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(%D0%B4%D0%B5%D0%B9%D1%81%D1%82%D0%B2%D1%83%D0%B5%D1%82_%D1%81_14.08.2025).docx" TargetMode="External"/><Relationship Id="rId14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tel:+7%20(495)%20786-37-73" TargetMode="External"/><Relationship Id="rId30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35" Type="http://schemas.openxmlformats.org/officeDocument/2006/relationships/hyperlink" Target="https://transstroybank.ru/2025/Brocker/archive_23.05.25.docx" TargetMode="External"/><Relationship Id="rId43" Type="http://schemas.openxmlformats.org/officeDocument/2006/relationships/hyperlink" Target="https://transstroybank.ru/2023/Brocker/archive_03.11.23.docx" TargetMode="External"/><Relationship Id="rId48" Type="http://schemas.openxmlformats.org/officeDocument/2006/relationships/hyperlink" Target="https://transstroybank.ru/2023/Brocker/archive_16.08.23.docx" TargetMode="External"/><Relationship Id="rId56" Type="http://schemas.openxmlformats.org/officeDocument/2006/relationships/hyperlink" Target="https://transstroybank.ru/2021/november/%D0%90%D1%80%D1%85%D0%B8%D0%B2011121.docx" TargetMode="External"/><Relationship Id="rId64" Type="http://schemas.openxmlformats.org/officeDocument/2006/relationships/hyperlink" Target="https://transstroybank.ru/2021/april/20/%D0%B0%D1%80%D1%85%D0%B8%D0%B2200421.docx" TargetMode="External"/><Relationship Id="rId69" Type="http://schemas.openxmlformats.org/officeDocument/2006/relationships/hyperlink" Target="https://transstroybank.ru/zagruzka/galkin/%D0%90%D1%80%D1%85%D0%B8%D0%B2%20050520.docx" TargetMode="External"/><Relationship Id="rId77" Type="http://schemas.openxmlformats.org/officeDocument/2006/relationships/hyperlink" Target="https://transstroybank.ru/zagruzka/%D0%90%D1%80%D1%85%D0%B8%D0%B2%20%D0%BE%D1%82%2022.02.2019.docx" TargetMode="External"/><Relationship Id="rId8" Type="http://schemas.openxmlformats.org/officeDocument/2006/relationships/hyperlink" Target="https://naufor.ru/tree.asp?n=16042" TargetMode="External"/><Relationship Id="rId51" Type="http://schemas.openxmlformats.org/officeDocument/2006/relationships/hyperlink" Target="https://transstroybank.ru/2022/9/%D0%90%D0%A0%D0%A5%D0%98%D0%92%20%D0%9E%D0%A2%2001.09.22.docx" TargetMode="External"/><Relationship Id="rId72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25" Type="http://schemas.openxmlformats.org/officeDocument/2006/relationships/hyperlink" Target="https://transstroybank.ru/" TargetMode="External"/><Relationship Id="rId33" Type="http://schemas.openxmlformats.org/officeDocument/2006/relationships/hyperlink" Target="https://transstroybank.ru/chastnym-klientam/investitsii/investitsii/brokerskoe-obsluzhivanie/" TargetMode="External"/><Relationship Id="rId38" Type="http://schemas.openxmlformats.org/officeDocument/2006/relationships/hyperlink" Target="https://transstroybank.ru/2024/Brocker/archive_26.06.24.docx" TargetMode="External"/><Relationship Id="rId46" Type="http://schemas.openxmlformats.org/officeDocument/2006/relationships/hyperlink" Target="https://transstroybank.ru/2023/Brocker/archive_28.09.23.docx" TargetMode="External"/><Relationship Id="rId59" Type="http://schemas.openxmlformats.org/officeDocument/2006/relationships/hyperlink" Target="https://transstroybank.ru/2021/september/01/%D0%B0%D1%80%D1%85%D0%B8%D0%B2010921.docx" TargetMode="External"/><Relationship Id="rId67" Type="http://schemas.openxmlformats.org/officeDocument/2006/relationships/hyperlink" Target="https://transstroybank.ru/zagruzka/galkin/200824/%D0%90%D0%A0%D0%A5%D0%98%D0%92%20240820.docx" TargetMode="External"/><Relationship Id="rId20" Type="http://schemas.openxmlformats.org/officeDocument/2006/relationships/hyperlink" Target="https://transstroybank.ru/o-banke/finansovaya-otchetnost/" TargetMode="External"/><Relationship Id="rId41" Type="http://schemas.openxmlformats.org/officeDocument/2006/relationships/hyperlink" Target="https://transstroybank.ru/2024/Brocker/archive_05.03.24.docx" TargetMode="External"/><Relationship Id="rId54" Type="http://schemas.openxmlformats.org/officeDocument/2006/relationships/hyperlink" Target="https://transstroybank.ru/2022/%D0%90%D1%80%D1%85%D0%B8%D0%B2%2018.03.22.docx" TargetMode="External"/><Relationship Id="rId62" Type="http://schemas.openxmlformats.org/officeDocument/2006/relationships/hyperlink" Target="https://transstroybank.ru/2021/june/%D0%B0%D1%80%D1%85%D0%B8%D0%B2210603.docx" TargetMode="External"/><Relationship Id="rId70" Type="http://schemas.openxmlformats.org/officeDocument/2006/relationships/hyperlink" Target="https://transstroybank.ru/zagruzka/galkin/%D0%B0%D1%80%D1%85%D0%B8%D0%B2310120.docx" TargetMode="External"/><Relationship Id="rId75" Type="http://schemas.openxmlformats.org/officeDocument/2006/relationships/hyperlink" Target="https://transstroybank.ru/zagruzka/%D0%B0%D1%80%D1%85%D0%B8%D0%B2%2009.07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sbnk.ru/" TargetMode="External"/><Relationship Id="rId15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mailto:tsbank@transstroibank.ru" TargetMode="External"/><Relationship Id="rId36" Type="http://schemas.openxmlformats.org/officeDocument/2006/relationships/hyperlink" Target="https://transstroybank.ru/2025/Brocker/archive_13.02.25.docx" TargetMode="External"/><Relationship Id="rId49" Type="http://schemas.openxmlformats.org/officeDocument/2006/relationships/hyperlink" Target="https://transstroybank.ru/2023/Brocker/archive_06.04.23.docx" TargetMode="External"/><Relationship Id="rId57" Type="http://schemas.openxmlformats.org/officeDocument/2006/relationships/hyperlink" Target="https://transstroybank.ru/2021/october/1/%D0%90%D1%80%D1%85%D0%B8%D0%B2011021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44" Type="http://schemas.openxmlformats.org/officeDocument/2006/relationships/hyperlink" Target="https://transstroybank.ru/2023/Brocker/archive_26.10.23.docx" TargetMode="External"/><Relationship Id="rId52" Type="http://schemas.openxmlformats.org/officeDocument/2006/relationships/hyperlink" Target="https://transstroybank.ru/2022/8/%D0%90%D0%A0%D0%A5%D0%98%D0%92%20%D0%9E%D0%A2%2026.08.22.docx" TargetMode="External"/><Relationship Id="rId60" Type="http://schemas.openxmlformats.org/officeDocument/2006/relationships/hyperlink" Target="https://transstroybank.ru/2021/august/2508/%D0%90%D1%80%D1%85%D0%B8%D0%B2%20%D0%BE%D1%82%2025.08.2021.docx" TargetMode="External"/><Relationship Id="rId65" Type="http://schemas.openxmlformats.org/officeDocument/2006/relationships/hyperlink" Target="https://transstroybank.ru/2021/april/%D0%B0%D1%80%D1%85%D0%B8%D0%B20104.docx" TargetMode="External"/><Relationship Id="rId73" Type="http://schemas.openxmlformats.org/officeDocument/2006/relationships/hyperlink" Target="https://transstroybank.ru/zagruzka/%D0%B0%D1%80%D1%85%D0%B8%D0%B2%2030.07.docx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transstroibank.ru/" TargetMode="External"/><Relationship Id="rId9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18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39" Type="http://schemas.openxmlformats.org/officeDocument/2006/relationships/hyperlink" Target="https://transstroybank.ru/2024/Brocker/archive_05.06.24.docx" TargetMode="External"/><Relationship Id="rId34" Type="http://schemas.openxmlformats.org/officeDocument/2006/relationships/hyperlink" Target="https://transstroybank.ru/2025/Brocker/archive_14.08.25.docx" TargetMode="External"/><Relationship Id="rId50" Type="http://schemas.openxmlformats.org/officeDocument/2006/relationships/hyperlink" Target="https://transstroybank.ru/2023/Brocker/archive_30.03.23.docx" TargetMode="External"/><Relationship Id="rId55" Type="http://schemas.openxmlformats.org/officeDocument/2006/relationships/hyperlink" Target="https://transstroybank.ru/2021/november/%D0%90%D1%80%D1%85%D0%B8%D0%B2081121.docx" TargetMode="External"/><Relationship Id="rId76" Type="http://schemas.openxmlformats.org/officeDocument/2006/relationships/hyperlink" Target="https://transstroybank.ru/zagruzka/%D0%90%D1%80%D1%85%D0%B8%D0%B2%20%D0%BE%D1%82%2004.07.2019.docx" TargetMode="External"/><Relationship Id="rId7" Type="http://schemas.openxmlformats.org/officeDocument/2006/relationships/hyperlink" Target="mailto:tsbank@transstroibank.ru" TargetMode="External"/><Relationship Id="rId71" Type="http://schemas.openxmlformats.org/officeDocument/2006/relationships/hyperlink" Target="https://transstroybank.ru/zagruzka/galkin/%D0%B0%D1%80%D1%85%D0%B8%D0%B20212.doc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9287</Words>
  <Characters>52936</Characters>
  <Application>Microsoft Office Word</Application>
  <DocSecurity>0</DocSecurity>
  <Lines>441</Lines>
  <Paragraphs>124</Paragraphs>
  <ScaleCrop>false</ScaleCrop>
  <Company>Hewlett-Packard Company</Company>
  <LinksUpToDate>false</LinksUpToDate>
  <CharactersWithSpaces>62099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2</cp:revision>
  <dcterms:created xsi:type="dcterms:W3CDTF">2025-10-21T05:44:00Z</dcterms:created>
  <dcterms:modified xsi:type="dcterms:W3CDTF">2025-10-21T05:46:00Z</dcterms:modified>
</cp:coreProperties>
</file>